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DC96A" w14:textId="77777777" w:rsidR="00D646E9" w:rsidRDefault="00D646E9" w:rsidP="00D646E9">
      <w:pPr>
        <w:shd w:val="clear" w:color="auto" w:fill="FFFFFF"/>
        <w:spacing w:before="100" w:beforeAutospacing="1" w:after="0" w:line="240" w:lineRule="auto"/>
        <w:jc w:val="center"/>
        <w:outlineLvl w:val="1"/>
        <w:rPr>
          <w:rFonts w:ascii="Open Sans" w:eastAsia="Times New Roman" w:hAnsi="Open Sans" w:cs="Open Sans"/>
          <w:b/>
          <w:bCs/>
          <w:color w:val="292929"/>
          <w:kern w:val="0"/>
          <w:sz w:val="36"/>
          <w:szCs w:val="36"/>
          <w:lang w:eastAsia="ru-RU"/>
          <w14:ligatures w14:val="none"/>
        </w:rPr>
      </w:pPr>
      <w:r w:rsidRPr="004F79B4">
        <w:rPr>
          <w:rFonts w:ascii="Open Sans" w:eastAsia="Times New Roman" w:hAnsi="Open Sans" w:cs="Open Sans"/>
          <w:b/>
          <w:bCs/>
          <w:color w:val="292929"/>
          <w:kern w:val="0"/>
          <w:sz w:val="36"/>
          <w:szCs w:val="36"/>
          <w:lang w:eastAsia="ru-RU"/>
          <w14:ligatures w14:val="none"/>
        </w:rPr>
        <w:t>Развивающие игры с конструктором Лего</w:t>
      </w:r>
    </w:p>
    <w:p w14:paraId="4387F82B" w14:textId="005786AF" w:rsidR="00D646E9" w:rsidRPr="004F79B4" w:rsidRDefault="00D646E9" w:rsidP="003619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F79B4">
        <w:rPr>
          <w:rFonts w:ascii="Roboto" w:eastAsia="Times New Roman" w:hAnsi="Roboto" w:cs="Times New Roman"/>
          <w:color w:val="666666"/>
          <w:kern w:val="0"/>
          <w:sz w:val="24"/>
          <w:szCs w:val="24"/>
          <w:lang w:eastAsia="ru-RU"/>
          <w14:ligatures w14:val="none"/>
        </w:rPr>
        <w:t> </w:t>
      </w:r>
      <w:r w:rsidRPr="001B15DC">
        <w:rPr>
          <w:rFonts w:ascii="Times New Roman" w:eastAsia="Times New Roman" w:hAnsi="Times New Roman" w:cs="Times New Roman"/>
          <w:noProof/>
          <w:kern w:val="0"/>
          <w:sz w:val="28"/>
          <w:szCs w:val="28"/>
          <w:lang w:eastAsia="ru-RU"/>
          <w14:ligatures w14:val="none"/>
        </w:rPr>
        <w:t xml:space="preserve">   </w:t>
      </w:r>
      <w:r w:rsidRPr="004F79B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Конструкторов много не бывает – такого мнения придерживаются </w:t>
      </w:r>
      <w:proofErr w:type="gramStart"/>
      <w:r w:rsidRPr="001B15D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ученые</w:t>
      </w:r>
      <w:r w:rsidRPr="004F79B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.</w:t>
      </w:r>
      <w:proofErr w:type="gramEnd"/>
      <w:r w:rsidRPr="004F79B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1B15D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И дома их может быть</w:t>
      </w:r>
      <w:r w:rsidRPr="004F79B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много, разных. Но самым универсальным и самым любимым </w:t>
      </w:r>
      <w:proofErr w:type="gramStart"/>
      <w:r w:rsidRPr="004F79B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  детей</w:t>
      </w:r>
      <w:proofErr w:type="gramEnd"/>
      <w:r w:rsidRPr="004F79B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, к которому они всегда возвращаются после не столь долгого переключения на другие конструкторы, является конструктор Лего.</w:t>
      </w:r>
    </w:p>
    <w:p w14:paraId="524855D3" w14:textId="77777777" w:rsidR="00D646E9" w:rsidRPr="004F79B4" w:rsidRDefault="00D646E9" w:rsidP="00D646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F79B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Придуманный в Дании в 1932 году, сейчас конструктор Лего занимает прочное место в детских комнатах мальчишек и девчонок из всех уголков мира. Конструктор Лего прост и универсален: маленькие кубики могут превратиться в любую игрушку, в любой предмет, стоит только добавить немного фантазии. И творческий порыв увлеченного ребенка остановить будет уже невозможно. А </w:t>
      </w:r>
      <w:r w:rsidRPr="004F79B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развивающие игры с конструктором Лего</w:t>
      </w:r>
      <w:r w:rsidRPr="004F79B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? Легко!</w:t>
      </w:r>
    </w:p>
    <w:p w14:paraId="3C114F14" w14:textId="77777777" w:rsidR="00D646E9" w:rsidRPr="004F79B4" w:rsidRDefault="00D646E9" w:rsidP="00D646E9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F79B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Когда начинать играть</w:t>
      </w:r>
    </w:p>
    <w:p w14:paraId="7F137A6B" w14:textId="77777777" w:rsidR="00D646E9" w:rsidRPr="004F79B4" w:rsidRDefault="00D646E9" w:rsidP="00D646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F79B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Как указывает производитель, играть в Лего можно с 1,5 лет и уже не останавливаться.  Для деток от года и до 5 лет прекрасно подойдет серия DUPLO с самыми крупными кирпичиками. После 3 лет можно добавлять к играм и «мелкое» Лего (крупное и мелкое Лего хорошо соединяются между собой). В играх только с «мелким» Лего нужно учитывать сложность заданий, чтобы не отбить интерес.</w:t>
      </w:r>
    </w:p>
    <w:p w14:paraId="294C5801" w14:textId="77777777" w:rsidR="00D646E9" w:rsidRPr="004F79B4" w:rsidRDefault="00D646E9" w:rsidP="00D646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F79B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Простой и универсальный, конструктор Лего является прекрасным пособием для развивающих игр, и не только потому, что из него можно построить </w:t>
      </w:r>
      <w:r w:rsidRPr="004F79B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все что угодно</w:t>
      </w:r>
      <w:r w:rsidRPr="004F79B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. Его можно </w:t>
      </w:r>
      <w:proofErr w:type="gramStart"/>
      <w:r w:rsidRPr="004F79B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использовать </w:t>
      </w:r>
      <w:r w:rsidRPr="004F79B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как угодно</w:t>
      </w:r>
      <w:proofErr w:type="gramEnd"/>
      <w:r w:rsidRPr="004F79B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 </w:t>
      </w:r>
      <w:r w:rsidRPr="004F79B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 практически </w:t>
      </w:r>
      <w:r w:rsidRPr="004F79B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где угодно. </w:t>
      </w:r>
      <w:r w:rsidRPr="004F79B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 любых видах деятельности, которыми занят малыш или дошкольник. Кубики Лего можно добавлять практически к любым играм: простым (например, построить башню или забор) и сюжетным, математическим, к играм на физическое развитие и играм на чтение.</w:t>
      </w:r>
    </w:p>
    <w:p w14:paraId="70D8DF06" w14:textId="77777777" w:rsidR="00D646E9" w:rsidRPr="004F79B4" w:rsidRDefault="00D646E9" w:rsidP="00D646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F79B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Давайте посмотрим, в какие </w:t>
      </w:r>
      <w:r w:rsidRPr="004F79B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развивающие игры с конструктором Лего</w:t>
      </w:r>
      <w:r w:rsidRPr="004F79B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 можно играть в зависимости от возраста вашего малыша:</w:t>
      </w:r>
    </w:p>
    <w:p w14:paraId="136C40F9" w14:textId="77777777" w:rsidR="003619FD" w:rsidRDefault="00D646E9" w:rsidP="003619FD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0"/>
          <w:sz w:val="40"/>
          <w:szCs w:val="40"/>
          <w:lang w:eastAsia="ru-RU"/>
          <w14:ligatures w14:val="none"/>
        </w:rPr>
      </w:pPr>
      <w:r w:rsidRPr="003619FD">
        <w:rPr>
          <w:rFonts w:ascii="Times New Roman" w:eastAsia="Times New Roman" w:hAnsi="Times New Roman" w:cs="Times New Roman"/>
          <w:b/>
          <w:bCs/>
          <w:kern w:val="0"/>
          <w:sz w:val="40"/>
          <w:szCs w:val="40"/>
          <w:lang w:eastAsia="ru-RU"/>
          <w14:ligatures w14:val="none"/>
        </w:rPr>
        <w:t xml:space="preserve">Развивающие игры с конструктором </w:t>
      </w:r>
    </w:p>
    <w:p w14:paraId="4AF0E004" w14:textId="569B006D" w:rsidR="00D646E9" w:rsidRPr="003619FD" w:rsidRDefault="00D646E9" w:rsidP="003619FD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kern w:val="0"/>
          <w:sz w:val="40"/>
          <w:szCs w:val="40"/>
          <w:lang w:eastAsia="ru-RU"/>
          <w14:ligatures w14:val="none"/>
        </w:rPr>
      </w:pPr>
      <w:r w:rsidRPr="003619FD">
        <w:rPr>
          <w:rFonts w:ascii="Times New Roman" w:eastAsia="Times New Roman" w:hAnsi="Times New Roman" w:cs="Times New Roman"/>
          <w:b/>
          <w:bCs/>
          <w:kern w:val="0"/>
          <w:sz w:val="40"/>
          <w:szCs w:val="40"/>
          <w:lang w:eastAsia="ru-RU"/>
          <w14:ligatures w14:val="none"/>
        </w:rPr>
        <w:t>Лего от 1 года до 2 лет</w:t>
      </w:r>
    </w:p>
    <w:p w14:paraId="15CED698" w14:textId="77777777" w:rsidR="00D646E9" w:rsidRPr="004F79B4" w:rsidRDefault="00D646E9" w:rsidP="00D646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F79B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 года до двух лет ребенок бурно развивается физически и активно познает мир. Он активно и по-разному манипулирует с предметами, строит первые причинно-следственные связи.</w:t>
      </w:r>
    </w:p>
    <w:p w14:paraId="3B0B303A" w14:textId="77777777" w:rsidR="00D646E9" w:rsidRPr="004F79B4" w:rsidRDefault="00D646E9" w:rsidP="00D646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F79B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u w:val="single"/>
          <w:lang w:eastAsia="ru-RU"/>
          <w14:ligatures w14:val="none"/>
        </w:rPr>
        <w:t>Игры на складывание, бросание, доставание</w:t>
      </w:r>
    </w:p>
    <w:p w14:paraId="374604F3" w14:textId="77777777" w:rsidR="00D646E9" w:rsidRPr="004F79B4" w:rsidRDefault="00D646E9" w:rsidP="00D646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F79B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Кубики Лего можно </w:t>
      </w:r>
      <w:r w:rsidRPr="004F79B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складывать в коробки</w:t>
      </w:r>
      <w:r w:rsidRPr="004F79B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, ведерки, кузов грузовика или вагон поезда, в пакеты – бумажные с ручками или обычные целлофановые. </w:t>
      </w:r>
    </w:p>
    <w:p w14:paraId="1438BCFD" w14:textId="77777777" w:rsidR="00D646E9" w:rsidRPr="004F79B4" w:rsidRDefault="00D646E9" w:rsidP="00D646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F79B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В закрытой коробке можно проделать отверстие, подходящее для ручки малыша, и положить в коробку несколько кубиков Лего разных по цвету и / или форме. Малыш будет с интересом </w:t>
      </w:r>
      <w:r w:rsidRPr="004F79B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доставать кубики из коробки</w:t>
      </w:r>
      <w:r w:rsidRPr="004F79B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 по одному через это отверстие. И каждый раз «добыча» будет другой.</w:t>
      </w:r>
    </w:p>
    <w:p w14:paraId="5FB7002A" w14:textId="77777777" w:rsidR="00D646E9" w:rsidRPr="004F79B4" w:rsidRDefault="00D646E9" w:rsidP="00D646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F79B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Кубики можно </w:t>
      </w:r>
      <w:r w:rsidRPr="004F79B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пересыпать из одного ведерко в другое</w:t>
      </w:r>
      <w:r w:rsidRPr="004F79B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 Можно научить ребенка говорить при этом «Ба-бах». А еще кубики из нескольких контейнеров можно ссыпать в один и устроить «</w:t>
      </w:r>
      <w:proofErr w:type="spellStart"/>
      <w:r w:rsidRPr="004F79B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Легопад</w:t>
      </w:r>
      <w:proofErr w:type="spellEnd"/>
      <w:r w:rsidRPr="004F79B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». Это когда кубики с грохотом высыпаются из контейнера на пол (только подберите такой контейнер, чтобы ребенку было удобно его поднимать самому). Эту игру большинство детей в этом возрасте предпочитают всем остальным.</w:t>
      </w:r>
    </w:p>
    <w:p w14:paraId="0A8E2553" w14:textId="77777777" w:rsidR="00D646E9" w:rsidRPr="004F79B4" w:rsidRDefault="00D646E9" w:rsidP="00D646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F79B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u w:val="single"/>
          <w:lang w:eastAsia="ru-RU"/>
          <w14:ligatures w14:val="none"/>
        </w:rPr>
        <w:t>Знакомство с цветом, формой, размером. Сортировка</w:t>
      </w:r>
    </w:p>
    <w:p w14:paraId="0A3AA15F" w14:textId="77777777" w:rsidR="00D646E9" w:rsidRPr="004F79B4" w:rsidRDefault="00D646E9" w:rsidP="00D646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F79B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Играя </w:t>
      </w:r>
      <w:proofErr w:type="gramStart"/>
      <w:r w:rsidRPr="004F79B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</w:t>
      </w:r>
      <w:proofErr w:type="gramEnd"/>
      <w:r w:rsidRPr="004F79B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конструктор Лего с ребенком, проговаривайте цвета и размер кубиков. Сначала с маминой или папиной помощью, а потом и самостоятельно ребенок может </w:t>
      </w:r>
      <w:r w:rsidRPr="004F79B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сортировать кубики по цвету и размеру</w:t>
      </w:r>
      <w:r w:rsidRPr="004F79B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 Только не надо так говорить ребенку: «Давай подели кубики». Придумайте антураж для игры, это совсем не сложно. Можно грузить маленькие кубики в маленькую машину, а большие – в большую, или селить рыбок в красное или синее море (в качество красного или синего моря прекрасно подойдут листы цветного картона).</w:t>
      </w:r>
    </w:p>
    <w:p w14:paraId="064D602E" w14:textId="77777777" w:rsidR="00D646E9" w:rsidRPr="004F79B4" w:rsidRDefault="00D646E9" w:rsidP="00D646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F79B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Можно играть в эти игры с небольшими постройками из кубиков: палочками или кубами (делается из четырех кирпичиков 2*4, для прочности второй ряд кирпичиков ставьте поперек), «грибочками» или «пирожными». Например, палочки могут состоять из одноцветных или чередующихся кубиков или быть собраны «как попало».</w:t>
      </w:r>
    </w:p>
    <w:p w14:paraId="616F6DB2" w14:textId="77777777" w:rsidR="00D646E9" w:rsidRPr="004F79B4" w:rsidRDefault="00D646E9" w:rsidP="00D646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F79B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Башенки из кубиков</w:t>
      </w:r>
      <w:r w:rsidRPr="004F79B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 различного цвета, разной высоты и толщины позволят познакомить ребенка с цветом, объяснить ему такие понятия как «высокий» – «низкий», «толстый» – «узкий». Высокую и низкую башню ребенок может потрогать, он или его любимая игрушка могут ее перешагнуть. Толстую и тонкую башню можно попробовать сломать. Какая сломается легче? Такое знакомство ребенка с окружающим миром через действие более эффективно, чем простое рассматривание развивающих книжек, и просто незаменимо для гиперактивных детей.</w:t>
      </w:r>
    </w:p>
    <w:p w14:paraId="0AD02D38" w14:textId="77777777" w:rsidR="00D646E9" w:rsidRPr="004F79B4" w:rsidRDefault="00D646E9" w:rsidP="00D646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F79B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u w:val="single"/>
          <w:lang w:eastAsia="ru-RU"/>
          <w14:ligatures w14:val="none"/>
        </w:rPr>
        <w:t>Одинаковый – разный, такой – не такой, похожий. Выборка</w:t>
      </w:r>
    </w:p>
    <w:p w14:paraId="6F6371DE" w14:textId="77777777" w:rsidR="00D646E9" w:rsidRPr="004F79B4" w:rsidRDefault="00D646E9" w:rsidP="00D646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F79B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 использованием небольших построек можно наглядно объяснить ребенку понятия </w:t>
      </w:r>
      <w:r w:rsidRPr="004F79B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«одинаковый» и «разный»</w:t>
      </w:r>
      <w:r w:rsidRPr="004F79B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 Например, попросить найти две одинаковые палочки – конфетки для куклы. Можно показать малышу два одинаковых куба, а потом заменить в кубе один кирпичик. И вот – кубы уже разные.</w:t>
      </w:r>
    </w:p>
    <w:p w14:paraId="55143826" w14:textId="77777777" w:rsidR="00D646E9" w:rsidRPr="004F79B4" w:rsidRDefault="00D646E9" w:rsidP="00D646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F79B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Ребенка ближе к двум годам можно попросить </w:t>
      </w:r>
      <w:r w:rsidRPr="004F79B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выбрать из кучи предметов предметы с одним признаком</w:t>
      </w:r>
      <w:r w:rsidRPr="004F79B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 Например, попросить собрать в корзинку грибы только с желтой шляпкой, потому что только они на нашей полянке съедобные, а грибы с красной шляпкой – мухоморы – кушать нельзя.</w:t>
      </w:r>
    </w:p>
    <w:p w14:paraId="03BAF63B" w14:textId="77777777" w:rsidR="00D646E9" w:rsidRPr="004F79B4" w:rsidRDefault="00D646E9" w:rsidP="00D646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F79B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u w:val="single"/>
          <w:lang w:eastAsia="ru-RU"/>
          <w14:ligatures w14:val="none"/>
        </w:rPr>
        <w:t>Физическое развитие и крупная моторика</w:t>
      </w:r>
    </w:p>
    <w:p w14:paraId="3684E28B" w14:textId="77777777" w:rsidR="00D646E9" w:rsidRPr="004F79B4" w:rsidRDefault="00D646E9" w:rsidP="00D646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F79B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Конструктор Лего можно использовать не только для развития мелкой моторики, но и для развития крупной моторики. При наличии достаточного количества кубиков DUPLO из них можно построить </w:t>
      </w:r>
      <w:r w:rsidRPr="004F79B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дорожки, через которые нужно перешагивать, или столбики</w:t>
      </w:r>
      <w:r w:rsidRPr="004F79B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 (для устойчивости лучше с основанием 2*2 кубика), </w:t>
      </w:r>
      <w:r w:rsidRPr="004F79B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которые нужно обходить</w:t>
      </w:r>
      <w:r w:rsidRPr="004F79B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 или даже «классики». Только в такие классики нужно играть по облегченным правилам: не перепрыгивать, а перешагивать.</w:t>
      </w:r>
    </w:p>
    <w:p w14:paraId="22F3AF50" w14:textId="77777777" w:rsidR="00D646E9" w:rsidRPr="004F79B4" w:rsidRDefault="00D646E9" w:rsidP="00D646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F79B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Перепрыгивать дорожки и играть в </w:t>
      </w:r>
      <w:r w:rsidRPr="004F79B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«классики»</w:t>
      </w:r>
      <w:r w:rsidRPr="004F79B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 может не только сам ребенок, но и любимая игрушка в его руках. Столбики может объезжать машина-грузовик. А еще машина может проехать под мостом или заехать в гараж, который построили папа или старшие братья и сестры. Выполнение различных движений с игрушками также очень полезно для развития двигательных навыков малышей.</w:t>
      </w:r>
    </w:p>
    <w:p w14:paraId="7999481B" w14:textId="77777777" w:rsidR="00D646E9" w:rsidRPr="004F79B4" w:rsidRDefault="00D646E9" w:rsidP="00D646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F79B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Кубики Лего можно </w:t>
      </w:r>
      <w:r w:rsidRPr="004F79B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кидать в таз</w:t>
      </w:r>
      <w:r w:rsidRPr="004F79B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, тренируя меткость. Красные – в красный таз, а синие – в синий.</w:t>
      </w:r>
    </w:p>
    <w:p w14:paraId="08702EEB" w14:textId="77777777" w:rsidR="00D646E9" w:rsidRPr="004F79B4" w:rsidRDefault="00D646E9" w:rsidP="00D646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F79B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u w:val="single"/>
          <w:lang w:eastAsia="ru-RU"/>
          <w14:ligatures w14:val="none"/>
        </w:rPr>
        <w:t>Первые самостоятельные постройки из конструктора Лего</w:t>
      </w:r>
    </w:p>
    <w:p w14:paraId="52C4B1A1" w14:textId="77777777" w:rsidR="00D646E9" w:rsidRPr="004F79B4" w:rsidRDefault="00D646E9" w:rsidP="00D646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F79B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Ближе к 1,5 годам можно научить ребенка </w:t>
      </w:r>
      <w:r w:rsidRPr="004F79B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ставить кубики рядом</w:t>
      </w:r>
      <w:r w:rsidRPr="004F79B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: это может быть дорожка, забор или поезд. Пусть маленькая игрушка походит по дорожке или проедет на поезде. Положительные эмоции малыша – и через какое-то время по такой дорожке будет ходить игрушка уже не вашей, а в его руке.</w:t>
      </w:r>
    </w:p>
    <w:p w14:paraId="5EDF5989" w14:textId="77777777" w:rsidR="00D646E9" w:rsidRPr="004F79B4" w:rsidRDefault="00D646E9" w:rsidP="00D646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F79B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Держа малыша у себя на коленях или сидя сзади него и взяв его руки в свои, научите его </w:t>
      </w:r>
      <w:r w:rsidRPr="004F79B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скреплять кубики между собой</w:t>
      </w:r>
      <w:r w:rsidRPr="004F79B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 – строить башенки.</w:t>
      </w:r>
    </w:p>
    <w:p w14:paraId="397AB3C3" w14:textId="77777777" w:rsidR="00D646E9" w:rsidRPr="004F79B4" w:rsidRDefault="00D646E9" w:rsidP="00D646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F79B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Очень подогревает интерес к игре наличие </w:t>
      </w:r>
      <w:r w:rsidRPr="004F79B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блоков с колесами</w:t>
      </w:r>
      <w:r w:rsidRPr="004F79B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: можно построить машину, поезд, автобус… и кого-нибудь покатать или что-нибудь куда-то отвезти.</w:t>
      </w:r>
    </w:p>
    <w:p w14:paraId="334F1542" w14:textId="77777777" w:rsidR="00D646E9" w:rsidRPr="004F79B4" w:rsidRDefault="00D646E9" w:rsidP="00D646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F79B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Потом можно научить ставить кубики на Лего-пластину и снимать их – сажать цветочки и собирать упавшие яблоки. Почти все дети любят </w:t>
      </w:r>
      <w:r w:rsidRPr="004F79B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разбирать Лего-постройки</w:t>
      </w:r>
      <w:r w:rsidRPr="004F79B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 Не спешите останавливать малыша, эти действия тоже полезны для его ручек и дают ему информацию о возможности изменения формы предметов. А построить что-то заново можно попросить старшего брата или сестру, особенно если разница в возрасте достаточно большая, и в другие игры дети вместе не играют. А в конструктор можно играть всем вместе.</w:t>
      </w:r>
    </w:p>
    <w:p w14:paraId="7BEF6182" w14:textId="77777777" w:rsidR="00D646E9" w:rsidRPr="004F79B4" w:rsidRDefault="00D646E9" w:rsidP="00D646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F79B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lastRenderedPageBreak/>
        <w:t>На пластине</w:t>
      </w:r>
      <w:r w:rsidRPr="004F79B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 можно </w:t>
      </w:r>
      <w:r w:rsidRPr="004F79B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строить в высоту</w:t>
      </w:r>
      <w:r w:rsidRPr="004F79B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, а можно </w:t>
      </w:r>
      <w:r w:rsidRPr="004F79B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выкладывать мозаики</w:t>
      </w:r>
      <w:r w:rsidRPr="004F79B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: чередовать кубики по цвету и/или размеру, выложить синий дом с желтыми окнами или выложить машинку (правда, колеса у нее будут квадратные). Выложить сам орнамент малыш сможет только ближе к 4 годам, но поучаствовать – вполне.</w:t>
      </w:r>
    </w:p>
    <w:p w14:paraId="297CC4F2" w14:textId="77777777" w:rsidR="00D646E9" w:rsidRPr="004F79B4" w:rsidRDefault="00D646E9" w:rsidP="00D646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F79B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Мозаику из кубиков Лего можно выгладывать и </w:t>
      </w:r>
      <w:r w:rsidRPr="004F79B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на бумаге</w:t>
      </w:r>
      <w:r w:rsidRPr="004F79B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 Обведите на листе бумаги кубики по контуру фломастерами соответствующего цвета или наклейте квадраты подходящего цвета или размера. Шаблон готов. Можно выкладывать мозаику прямо на нем или рядом (для деток ближе к 3 годам).</w:t>
      </w:r>
    </w:p>
    <w:p w14:paraId="329C3030" w14:textId="77777777" w:rsidR="00D646E9" w:rsidRPr="004F79B4" w:rsidRDefault="00D646E9" w:rsidP="00D646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F79B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Научившись скреплять кубики между собой, ребенок сделал первый шаг к использованию конструктора </w:t>
      </w:r>
      <w:r w:rsidRPr="004F79B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по его прямому назначению</w:t>
      </w:r>
      <w:r w:rsidRPr="004F79B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. Теперь очередь фантазии. Покажите ребенку пример: постройте простенький замок с башенками, или машинку, или кого-то живого с туловищем и выступающей головой. Не нужно сложных построек, лучше добавьте эмоций. Обыграйте свою постройку. «Ой, что-то у нас машина не заводится… </w:t>
      </w:r>
      <w:proofErr w:type="spellStart"/>
      <w:r w:rsidRPr="004F79B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Уфф</w:t>
      </w:r>
      <w:proofErr w:type="spellEnd"/>
      <w:r w:rsidRPr="004F79B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» или «Кто это там так громко лает?!» Малыш запомнит эмоции и будет пробовать строить сам, раз это так весело!</w:t>
      </w:r>
    </w:p>
    <w:p w14:paraId="5D1AC3F5" w14:textId="77777777" w:rsidR="005A47A8" w:rsidRDefault="005A47A8"/>
    <w:sectPr w:rsidR="005A4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FD0"/>
    <w:rsid w:val="003619FD"/>
    <w:rsid w:val="005A47A8"/>
    <w:rsid w:val="00D646E9"/>
    <w:rsid w:val="00DB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9355D"/>
  <w15:chartTrackingRefBased/>
  <w15:docId w15:val="{36209A73-979B-40F3-95AD-84C7C1BBD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4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1180</Words>
  <Characters>6727</Characters>
  <Application>Microsoft Office Word</Application>
  <DocSecurity>0</DocSecurity>
  <Lines>56</Lines>
  <Paragraphs>15</Paragraphs>
  <ScaleCrop>false</ScaleCrop>
  <Company/>
  <LinksUpToDate>false</LinksUpToDate>
  <CharactersWithSpaces>7892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2023-12-12T09:35:00Z</dcterms:created>
  <dcterms:modified xsi:type="dcterms:W3CDTF">2023-12-12T09:39:00Z</dcterms:modified>
</cp:coreProperties>
</file>